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DB6D" w14:textId="77777777" w:rsidR="00E20A79" w:rsidRPr="00CA7787" w:rsidRDefault="00E20A79" w:rsidP="00E20A79">
      <w:pPr>
        <w:spacing w:line="360" w:lineRule="auto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ПРИЛОЖЕНИЕ 5</w:t>
      </w:r>
    </w:p>
    <w:p w14:paraId="7887AE40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0834BC4C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6A286A93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2B8D87BC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6F9CF436" w14:textId="77777777" w:rsidR="00E20A79" w:rsidRPr="00CA7787" w:rsidRDefault="00E20A79" w:rsidP="00E20A79">
      <w:pPr>
        <w:rPr>
          <w:sz w:val="24"/>
          <w:szCs w:val="24"/>
        </w:rPr>
      </w:pPr>
    </w:p>
    <w:p w14:paraId="7351AF4E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jc w:val="both"/>
        <w:rPr>
          <w:sz w:val="24"/>
          <w:szCs w:val="24"/>
        </w:rPr>
      </w:pPr>
    </w:p>
    <w:p w14:paraId="1FBF2E90" w14:textId="77777777" w:rsidR="00E20A79" w:rsidRPr="00CA7787" w:rsidRDefault="00E20A79" w:rsidP="00E20A79">
      <w:pPr>
        <w:rPr>
          <w:sz w:val="24"/>
          <w:szCs w:val="24"/>
        </w:rPr>
      </w:pPr>
    </w:p>
    <w:p w14:paraId="0469FB18" w14:textId="77777777" w:rsidR="00E20A79" w:rsidRPr="00CA7787" w:rsidRDefault="00E20A79" w:rsidP="00E20A79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Распределение бюджетных ассигнований по разделам, подразделам,</w:t>
      </w:r>
    </w:p>
    <w:p w14:paraId="70D284B5" w14:textId="77777777" w:rsidR="00E20A79" w:rsidRPr="00CA7787" w:rsidRDefault="00E20A79" w:rsidP="00E20A79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группам видов расходов классификации расходов бюджета на 2025 год и на плановый период 2026 и 2027 годов</w:t>
      </w:r>
    </w:p>
    <w:p w14:paraId="573A0E69" w14:textId="77777777" w:rsidR="00E20A79" w:rsidRPr="00CA7787" w:rsidRDefault="00E20A79" w:rsidP="00E20A79">
      <w:pPr>
        <w:rPr>
          <w:b/>
          <w:sz w:val="24"/>
          <w:szCs w:val="24"/>
        </w:rPr>
      </w:pPr>
    </w:p>
    <w:p w14:paraId="6947B952" w14:textId="77777777" w:rsidR="00E20A79" w:rsidRPr="00CA7787" w:rsidRDefault="00E20A79" w:rsidP="00E20A79">
      <w:pPr>
        <w:ind w:left="6662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9882" w:type="dxa"/>
        <w:tblInd w:w="113" w:type="dxa"/>
        <w:tblLook w:val="04A0" w:firstRow="1" w:lastRow="0" w:firstColumn="1" w:lastColumn="0" w:noHBand="0" w:noVBand="1"/>
      </w:tblPr>
      <w:tblGrid>
        <w:gridCol w:w="2694"/>
        <w:gridCol w:w="942"/>
        <w:gridCol w:w="1309"/>
        <w:gridCol w:w="1188"/>
        <w:gridCol w:w="1233"/>
        <w:gridCol w:w="1276"/>
        <w:gridCol w:w="1240"/>
      </w:tblGrid>
      <w:tr w:rsidR="00D81EFB" w:rsidRPr="00C756C1" w14:paraId="6FE225A9" w14:textId="77777777" w:rsidTr="00A64521">
        <w:trPr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EB2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8B144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Код бюджетной классифик</w:t>
            </w:r>
            <w:r w:rsidRPr="00C756C1">
              <w:rPr>
                <w:b/>
                <w:bCs/>
                <w:sz w:val="24"/>
                <w:szCs w:val="24"/>
              </w:rPr>
              <w:t>а</w:t>
            </w:r>
            <w:r w:rsidRPr="00C756C1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7AC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45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580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D81EFB" w:rsidRPr="00C756C1" w14:paraId="0AA2C8CD" w14:textId="77777777" w:rsidTr="00A64521">
        <w:trPr>
          <w:trHeight w:val="7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AF77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7C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18B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B4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Вид ра</w:t>
            </w:r>
            <w:r w:rsidRPr="00C756C1">
              <w:rPr>
                <w:b/>
                <w:bCs/>
                <w:sz w:val="24"/>
                <w:szCs w:val="24"/>
              </w:rPr>
              <w:t>с</w:t>
            </w:r>
            <w:r w:rsidRPr="00C756C1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870C1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7666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2289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EFB" w:rsidRPr="00C756C1" w14:paraId="14D80AE1" w14:textId="77777777" w:rsidTr="00A64521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0AA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2F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33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E34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0B5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851 559,1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789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727 908,2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7D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766 046,5  </w:t>
            </w:r>
          </w:p>
        </w:tc>
      </w:tr>
      <w:tr w:rsidR="00D81EFB" w:rsidRPr="00C756C1" w14:paraId="71741BEA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0951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F6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5B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B2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7A6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129 560,1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DC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103 575,4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A9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103 403,7  </w:t>
            </w:r>
          </w:p>
        </w:tc>
      </w:tr>
      <w:tr w:rsidR="00D81EFB" w:rsidRPr="00C756C1" w14:paraId="767BB574" w14:textId="77777777" w:rsidTr="00A64521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E59C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Функционирование высшего должностн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го лица субъекта Ро</w:t>
            </w:r>
            <w:r w:rsidRPr="00C756C1">
              <w:rPr>
                <w:b/>
                <w:bCs/>
                <w:sz w:val="24"/>
                <w:szCs w:val="24"/>
              </w:rPr>
              <w:t>с</w:t>
            </w:r>
            <w:r w:rsidRPr="00C756C1">
              <w:rPr>
                <w:b/>
                <w:bCs/>
                <w:sz w:val="24"/>
                <w:szCs w:val="24"/>
              </w:rPr>
              <w:t>сийской Федерации и муниципального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400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1D4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52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F78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4 428,3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7A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B8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D81EFB" w:rsidRPr="00C756C1" w14:paraId="561E8485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1D0E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39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60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C2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F0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4 428,3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2D2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600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3 749,4  </w:t>
            </w:r>
          </w:p>
        </w:tc>
      </w:tr>
      <w:tr w:rsidR="00D81EFB" w:rsidRPr="00C756C1" w14:paraId="554E8CF2" w14:textId="77777777" w:rsidTr="00A64521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C0F3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C756C1">
              <w:rPr>
                <w:b/>
                <w:bCs/>
                <w:sz w:val="24"/>
                <w:szCs w:val="24"/>
              </w:rPr>
              <w:t>т</w:t>
            </w:r>
            <w:r w:rsidRPr="00C756C1">
              <w:rPr>
                <w:b/>
                <w:bCs/>
                <w:sz w:val="24"/>
                <w:szCs w:val="24"/>
              </w:rPr>
              <w:t>венной власти и пре</w:t>
            </w:r>
            <w:r w:rsidRPr="00C756C1">
              <w:rPr>
                <w:b/>
                <w:bCs/>
                <w:sz w:val="24"/>
                <w:szCs w:val="24"/>
              </w:rPr>
              <w:t>д</w:t>
            </w:r>
            <w:r w:rsidRPr="00C756C1">
              <w:rPr>
                <w:b/>
                <w:bCs/>
                <w:sz w:val="24"/>
                <w:szCs w:val="24"/>
              </w:rPr>
              <w:t>ставительных органов муниципальных обр</w:t>
            </w:r>
            <w:r w:rsidRPr="00C756C1">
              <w:rPr>
                <w:b/>
                <w:bCs/>
                <w:sz w:val="24"/>
                <w:szCs w:val="24"/>
              </w:rPr>
              <w:t>а</w:t>
            </w:r>
            <w:r w:rsidRPr="00C756C1">
              <w:rPr>
                <w:b/>
                <w:bCs/>
                <w:sz w:val="24"/>
                <w:szCs w:val="24"/>
              </w:rPr>
              <w:t>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13E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96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52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EA0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3 602,5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4A5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0F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</w:tr>
      <w:tr w:rsidR="00D81EFB" w:rsidRPr="00C756C1" w14:paraId="1E3C7D8E" w14:textId="77777777" w:rsidTr="00A64521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0FDB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lastRenderedPageBreak/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CA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82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02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0A1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2 987,8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021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2 976,7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A9A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2 976,7  </w:t>
            </w:r>
          </w:p>
        </w:tc>
      </w:tr>
      <w:tr w:rsidR="00D81EFB" w:rsidRPr="00C756C1" w14:paraId="64399BF5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7D2A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02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ED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A3D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45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57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418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430,0  </w:t>
            </w:r>
          </w:p>
        </w:tc>
      </w:tr>
      <w:tr w:rsidR="00D81EFB" w:rsidRPr="00C756C1" w14:paraId="52720C45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E8C3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Уплата налогов и сб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3C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E7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2F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2F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E9D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CDB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5CE82307" w14:textId="77777777" w:rsidTr="00A64521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A524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C756C1">
              <w:rPr>
                <w:b/>
                <w:bCs/>
                <w:sz w:val="24"/>
                <w:szCs w:val="24"/>
              </w:rPr>
              <w:t>с</w:t>
            </w:r>
            <w:r w:rsidRPr="00C756C1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C756C1">
              <w:rPr>
                <w:b/>
                <w:bCs/>
                <w:sz w:val="24"/>
                <w:szCs w:val="24"/>
              </w:rPr>
              <w:t>и</w:t>
            </w:r>
            <w:r w:rsidRPr="00C756C1">
              <w:rPr>
                <w:b/>
                <w:bCs/>
                <w:sz w:val="24"/>
                <w:szCs w:val="24"/>
              </w:rPr>
              <w:t>тельных органов г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5827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69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AA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01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37 368,9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FC8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34 240,4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E3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34 240,4  </w:t>
            </w:r>
          </w:p>
        </w:tc>
      </w:tr>
      <w:tr w:rsidR="00D81EFB" w:rsidRPr="00C756C1" w14:paraId="17AD479E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AC97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00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70A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77A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019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37 068,9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AEE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33 714,8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25E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33 714,8  </w:t>
            </w:r>
          </w:p>
        </w:tc>
      </w:tr>
      <w:tr w:rsidR="00D81EFB" w:rsidRPr="00C756C1" w14:paraId="51B3EF48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486B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0C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F82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41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320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F70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356,4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033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356,4  </w:t>
            </w:r>
          </w:p>
        </w:tc>
      </w:tr>
      <w:tr w:rsidR="00D81EFB" w:rsidRPr="00C756C1" w14:paraId="218C74D8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6DA0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Иные бюджетные а</w:t>
            </w:r>
            <w:r w:rsidRPr="00C756C1">
              <w:rPr>
                <w:sz w:val="24"/>
                <w:szCs w:val="24"/>
              </w:rPr>
              <w:t>с</w:t>
            </w:r>
            <w:r w:rsidRPr="00C756C1">
              <w:rPr>
                <w:sz w:val="24"/>
                <w:szCs w:val="24"/>
              </w:rPr>
              <w:t>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67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89D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D1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4EA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07F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169,2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DB3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169,2  </w:t>
            </w:r>
          </w:p>
        </w:tc>
      </w:tr>
      <w:tr w:rsidR="00D81EFB" w:rsidRPr="00C756C1" w14:paraId="27382358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4E39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CA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967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B0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4AD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BB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58,6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EE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6,4  </w:t>
            </w:r>
          </w:p>
        </w:tc>
      </w:tr>
      <w:tr w:rsidR="00D81EFB" w:rsidRPr="00C756C1" w14:paraId="489BEE32" w14:textId="77777777" w:rsidTr="00A6452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B81E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5E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C71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01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9E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79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A6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6,4  </w:t>
            </w:r>
          </w:p>
        </w:tc>
      </w:tr>
      <w:tr w:rsidR="00D81EFB" w:rsidRPr="00C756C1" w14:paraId="1C6DF6CE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DE44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Обеспечение деятел</w:t>
            </w:r>
            <w:r w:rsidRPr="00C756C1">
              <w:rPr>
                <w:b/>
                <w:bCs/>
                <w:sz w:val="24"/>
                <w:szCs w:val="24"/>
              </w:rPr>
              <w:t>ь</w:t>
            </w:r>
            <w:r w:rsidRPr="00C756C1">
              <w:rPr>
                <w:b/>
                <w:bCs/>
                <w:sz w:val="24"/>
                <w:szCs w:val="24"/>
              </w:rPr>
              <w:t>ности финансовых, налоговых и там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женных органов и о</w:t>
            </w:r>
            <w:r w:rsidRPr="00C756C1">
              <w:rPr>
                <w:b/>
                <w:bCs/>
                <w:sz w:val="24"/>
                <w:szCs w:val="24"/>
              </w:rPr>
              <w:t>р</w:t>
            </w:r>
            <w:r w:rsidRPr="00C756C1">
              <w:rPr>
                <w:b/>
                <w:bCs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91F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AE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59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397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19 452,2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EA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16 654,5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7D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16 654,5  </w:t>
            </w:r>
          </w:p>
        </w:tc>
      </w:tr>
      <w:tr w:rsidR="00D81EFB" w:rsidRPr="00C756C1" w14:paraId="499E2AB5" w14:textId="77777777" w:rsidTr="00A64521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F52F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 xml:space="preserve">муниципальной  </w:t>
            </w:r>
            <w:r w:rsidRPr="00C756C1">
              <w:rPr>
                <w:sz w:val="24"/>
                <w:szCs w:val="24"/>
              </w:rPr>
              <w:lastRenderedPageBreak/>
              <w:t>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65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2E9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A7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1EB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19 217,5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FC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16 326,0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A8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16 326,0  </w:t>
            </w:r>
          </w:p>
        </w:tc>
      </w:tr>
      <w:tr w:rsidR="00D81EFB" w:rsidRPr="00C756C1" w14:paraId="512B75CD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4568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6F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BEE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02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32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234,4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D7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E5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327,5  </w:t>
            </w:r>
          </w:p>
        </w:tc>
      </w:tr>
      <w:tr w:rsidR="00D81EFB" w:rsidRPr="00C756C1" w14:paraId="4968370C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169D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Уплата налогов и сб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00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9D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51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74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5F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1D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1,0  </w:t>
            </w:r>
          </w:p>
        </w:tc>
      </w:tr>
      <w:tr w:rsidR="00D81EFB" w:rsidRPr="00C756C1" w14:paraId="471A3299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B50E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0E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1F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F54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F1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76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1F2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D81EFB" w:rsidRPr="00C756C1" w14:paraId="32136880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F517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79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1B5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ACA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4F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946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35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250,0</w:t>
            </w:r>
          </w:p>
        </w:tc>
      </w:tr>
      <w:tr w:rsidR="00D81EFB" w:rsidRPr="00C756C1" w14:paraId="642A9D16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B571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общегосуда</w:t>
            </w:r>
            <w:r w:rsidRPr="00C756C1">
              <w:rPr>
                <w:b/>
                <w:bCs/>
                <w:sz w:val="24"/>
                <w:szCs w:val="24"/>
              </w:rPr>
              <w:t>р</w:t>
            </w:r>
            <w:r w:rsidRPr="00C756C1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9B4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D6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CA7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11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64 701,7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9C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45 215,8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39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45 096,3  </w:t>
            </w:r>
          </w:p>
        </w:tc>
      </w:tr>
      <w:tr w:rsidR="00D81EFB" w:rsidRPr="00C756C1" w14:paraId="1BE9DAF8" w14:textId="77777777" w:rsidTr="00A64521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4EE6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BBB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9C5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48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F8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45 269,0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82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30 897,5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D2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30 904,0  </w:t>
            </w:r>
          </w:p>
        </w:tc>
      </w:tr>
      <w:tr w:rsidR="00D81EFB" w:rsidRPr="00C756C1" w14:paraId="6726D96E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21D9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62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DF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AA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CB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19 337,0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FCB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14 033,3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1E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13 907,3  </w:t>
            </w:r>
          </w:p>
        </w:tc>
      </w:tr>
      <w:tr w:rsidR="00D81EFB" w:rsidRPr="00C756C1" w14:paraId="44422D14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639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C756C1">
              <w:rPr>
                <w:sz w:val="24"/>
                <w:szCs w:val="24"/>
              </w:rPr>
              <w:t>обеспеч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ние  и</w:t>
            </w:r>
            <w:proofErr w:type="gramEnd"/>
            <w:r w:rsidRPr="00C756C1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CC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4D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E3D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A41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88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EC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6A984CCE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315C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Уплата налогов и сб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5FC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287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288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D84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D53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979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285,0  </w:t>
            </w:r>
          </w:p>
        </w:tc>
      </w:tr>
      <w:tr w:rsidR="00D81EFB" w:rsidRPr="00C756C1" w14:paraId="25968D84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74D1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Национальная обор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B0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34E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1D7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5E20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D43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B6C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D81EFB" w:rsidRPr="00C756C1" w14:paraId="32AC615E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4A7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A0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4A3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68F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9F2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289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C967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D81EFB" w:rsidRPr="00C756C1" w14:paraId="29B6F1C6" w14:textId="77777777" w:rsidTr="00A64521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21AD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B1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330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75E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CB8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F05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A5A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945,0  </w:t>
            </w:r>
          </w:p>
        </w:tc>
      </w:tr>
      <w:tr w:rsidR="00D81EFB" w:rsidRPr="00C756C1" w14:paraId="2C0CD6DE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FC10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Национальная без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пасность и правоо</w:t>
            </w:r>
            <w:r w:rsidRPr="00C756C1">
              <w:rPr>
                <w:b/>
                <w:bCs/>
                <w:sz w:val="24"/>
                <w:szCs w:val="24"/>
              </w:rPr>
              <w:t>х</w:t>
            </w:r>
            <w:r w:rsidRPr="00C756C1">
              <w:rPr>
                <w:b/>
                <w:bCs/>
                <w:sz w:val="24"/>
                <w:szCs w:val="24"/>
              </w:rPr>
              <w:t>ранительная деятел</w:t>
            </w:r>
            <w:r w:rsidRPr="00C756C1">
              <w:rPr>
                <w:b/>
                <w:bCs/>
                <w:sz w:val="24"/>
                <w:szCs w:val="24"/>
              </w:rPr>
              <w:t>ь</w:t>
            </w:r>
            <w:r w:rsidRPr="00C756C1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86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5AF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40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BB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39 268,6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0BB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38 475,5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7EB0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38 475,5  </w:t>
            </w:r>
          </w:p>
        </w:tc>
      </w:tr>
      <w:tr w:rsidR="00D81EFB" w:rsidRPr="00C756C1" w14:paraId="2C60BB3E" w14:textId="77777777" w:rsidTr="00A64521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CD95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Защита населения и территории от чре</w:t>
            </w:r>
            <w:r w:rsidRPr="00C756C1">
              <w:rPr>
                <w:b/>
                <w:bCs/>
                <w:sz w:val="24"/>
                <w:szCs w:val="24"/>
              </w:rPr>
              <w:t>з</w:t>
            </w:r>
            <w:r w:rsidRPr="00C756C1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 xml:space="preserve">генного </w:t>
            </w:r>
            <w:r w:rsidRPr="00C756C1">
              <w:rPr>
                <w:b/>
                <w:bCs/>
                <w:sz w:val="24"/>
                <w:szCs w:val="24"/>
              </w:rPr>
              <w:lastRenderedPageBreak/>
              <w:t>характера, гражданская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72D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A3C6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9B1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16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9 460,9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E36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2B9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D81EFB" w:rsidRPr="00C756C1" w14:paraId="176D515D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FC83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FE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13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69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11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7 732,1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7A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D4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6 689,4  </w:t>
            </w:r>
          </w:p>
        </w:tc>
      </w:tr>
      <w:tr w:rsidR="00D81EFB" w:rsidRPr="00C756C1" w14:paraId="0F1B1C66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0B77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44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4F7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D80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2B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1 728,8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6C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1 370,0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BF0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1 370,0  </w:t>
            </w:r>
          </w:p>
        </w:tc>
      </w:tr>
      <w:tr w:rsidR="00D81EFB" w:rsidRPr="00C756C1" w14:paraId="4391134E" w14:textId="77777777" w:rsidTr="00A64521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2DC7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Обеспечение пожа</w:t>
            </w:r>
            <w:r w:rsidRPr="00C756C1">
              <w:rPr>
                <w:b/>
                <w:bCs/>
                <w:sz w:val="24"/>
                <w:szCs w:val="24"/>
              </w:rPr>
              <w:t>р</w:t>
            </w:r>
            <w:r w:rsidRPr="00C756C1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064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B3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CF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EE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29 807,7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B9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30 416,1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9B3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30 416,1  </w:t>
            </w:r>
          </w:p>
        </w:tc>
      </w:tr>
      <w:tr w:rsidR="00D81EFB" w:rsidRPr="00C756C1" w14:paraId="6CC783C3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6E41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21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07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61B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FC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25 104,5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6A3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24 897,1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FC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24 897,1  </w:t>
            </w:r>
          </w:p>
        </w:tc>
      </w:tr>
      <w:tr w:rsidR="00D81EFB" w:rsidRPr="00C756C1" w14:paraId="48A4A5CB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CDA5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BE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7E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73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F91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4 703,2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1D8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5 519,0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75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5 519,0  </w:t>
            </w:r>
          </w:p>
        </w:tc>
      </w:tr>
      <w:tr w:rsidR="00D81EFB" w:rsidRPr="00C756C1" w14:paraId="17239ED4" w14:textId="77777777" w:rsidTr="00A645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40C6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Национальная экон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D894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7E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7D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71F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98 440,3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1A1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84 328,4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E09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90 304,8  </w:t>
            </w:r>
          </w:p>
        </w:tc>
      </w:tr>
      <w:tr w:rsidR="00D81EFB" w:rsidRPr="00C756C1" w14:paraId="4EB1FD25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F7AB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DFD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3F1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484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316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35 964,1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21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61 647,3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A6B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58 724,0  </w:t>
            </w:r>
          </w:p>
        </w:tc>
      </w:tr>
      <w:tr w:rsidR="00D81EFB" w:rsidRPr="00C756C1" w14:paraId="5152750C" w14:textId="77777777" w:rsidTr="00A64521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4A89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84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7CD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8D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1F0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3C6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56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6 521,7  </w:t>
            </w:r>
          </w:p>
        </w:tc>
      </w:tr>
      <w:tr w:rsidR="00D81EFB" w:rsidRPr="00C756C1" w14:paraId="6F167976" w14:textId="77777777" w:rsidTr="00A64521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2E04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356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EF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A0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2E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BB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2107,5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9A5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607,5</w:t>
            </w:r>
          </w:p>
        </w:tc>
      </w:tr>
      <w:tr w:rsidR="00D81EFB" w:rsidRPr="00C756C1" w14:paraId="06EDE4E0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8CFE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Субсидии юридич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ским лицам (кроме 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коммерческих орган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заций), индивидуал</w:t>
            </w:r>
            <w:r w:rsidRPr="00C756C1">
              <w:rPr>
                <w:sz w:val="24"/>
                <w:szCs w:val="24"/>
              </w:rPr>
              <w:t>ь</w:t>
            </w:r>
            <w:r w:rsidRPr="00C756C1">
              <w:rPr>
                <w:sz w:val="24"/>
                <w:szCs w:val="24"/>
              </w:rPr>
              <w:t xml:space="preserve">ным </w:t>
            </w:r>
            <w:proofErr w:type="gramStart"/>
            <w:r w:rsidRPr="00C756C1">
              <w:rPr>
                <w:sz w:val="24"/>
                <w:szCs w:val="24"/>
              </w:rPr>
              <w:t>предпринимателям  и</w:t>
            </w:r>
            <w:proofErr w:type="gramEnd"/>
            <w:r w:rsidRPr="00C756C1">
              <w:rPr>
                <w:sz w:val="24"/>
                <w:szCs w:val="24"/>
              </w:rPr>
              <w:t xml:space="preserve"> физическим лицам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01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28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B64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1F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28 652,0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69D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53 018,1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C15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51 594,8  </w:t>
            </w:r>
          </w:p>
        </w:tc>
      </w:tr>
      <w:tr w:rsidR="00D81EFB" w:rsidRPr="00C756C1" w14:paraId="40DD9351" w14:textId="77777777" w:rsidTr="00A645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16AD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89F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348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D1D8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52D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AD0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84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D81EFB" w:rsidRPr="00C756C1" w14:paraId="72424B98" w14:textId="77777777" w:rsidTr="00A64521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5DD3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17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7AB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F7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2C7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E02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59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8 000,0  </w:t>
            </w:r>
          </w:p>
        </w:tc>
      </w:tr>
      <w:tr w:rsidR="00D81EFB" w:rsidRPr="00C756C1" w14:paraId="64CF2789" w14:textId="77777777" w:rsidTr="00A64521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093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91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025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5A9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C2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54 620,1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BD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17705,1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027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23580,8</w:t>
            </w:r>
          </w:p>
        </w:tc>
      </w:tr>
      <w:tr w:rsidR="00D81EFB" w:rsidRPr="00C756C1" w14:paraId="649C1DBB" w14:textId="77777777" w:rsidTr="00A64521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A076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C1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C7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04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8B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43D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17705,1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43C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23580,8</w:t>
            </w:r>
          </w:p>
        </w:tc>
      </w:tr>
      <w:tr w:rsidR="00D81EFB" w:rsidRPr="00C756C1" w14:paraId="5E5F3E9B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D731D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вопросы в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F3C1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133E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338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7B37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856,1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B72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72F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0,0  </w:t>
            </w:r>
          </w:p>
        </w:tc>
      </w:tr>
      <w:tr w:rsidR="00D81EFB" w:rsidRPr="00C756C1" w14:paraId="194BCEC2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B354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4A0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9DF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327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293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EF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80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35696E04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ADA4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Субсидии некоммерч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ским организациям </w:t>
            </w:r>
            <w:proofErr w:type="gramStart"/>
            <w:r w:rsidRPr="00C756C1">
              <w:rPr>
                <w:sz w:val="24"/>
                <w:szCs w:val="24"/>
              </w:rPr>
              <w:t>( за</w:t>
            </w:r>
            <w:proofErr w:type="gramEnd"/>
            <w:r w:rsidRPr="00C756C1">
              <w:rPr>
                <w:sz w:val="24"/>
                <w:szCs w:val="24"/>
              </w:rPr>
              <w:t xml:space="preserve"> исключением  госуда</w:t>
            </w:r>
            <w:r w:rsidRPr="00C756C1">
              <w:rPr>
                <w:sz w:val="24"/>
                <w:szCs w:val="24"/>
              </w:rPr>
              <w:t>р</w:t>
            </w:r>
            <w:r w:rsidRPr="00C756C1">
              <w:rPr>
                <w:sz w:val="24"/>
                <w:szCs w:val="24"/>
              </w:rPr>
              <w:t>ственных (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12CB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C1A7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739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7FB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3D2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A7AC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2E158BC2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6519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C756C1">
              <w:rPr>
                <w:b/>
                <w:bCs/>
                <w:sz w:val="24"/>
                <w:szCs w:val="24"/>
              </w:rPr>
              <w:t>й</w:t>
            </w:r>
            <w:r w:rsidRPr="00C756C1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B29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DE1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6B5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5543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68 686,2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0C0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41 911,4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17C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46 987,5  </w:t>
            </w:r>
          </w:p>
        </w:tc>
      </w:tr>
      <w:tr w:rsidR="00D81EFB" w:rsidRPr="00C756C1" w14:paraId="42F5C5E8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501F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30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62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2B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DFB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7 201,8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9F9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E563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D81EFB" w:rsidRPr="00C756C1" w14:paraId="6FB8744C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1EEF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A5D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6D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36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884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1 280,9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E4E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B10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330,0  </w:t>
            </w:r>
          </w:p>
        </w:tc>
      </w:tr>
      <w:tr w:rsidR="00D81EFB" w:rsidRPr="00C756C1" w14:paraId="088053A4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7E60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D89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0D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30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400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463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5 920,9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D20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F77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4ACD4A49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66C9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Коммунальное хозя</w:t>
            </w:r>
            <w:r w:rsidRPr="00C756C1">
              <w:rPr>
                <w:b/>
                <w:bCs/>
                <w:sz w:val="24"/>
                <w:szCs w:val="24"/>
              </w:rPr>
              <w:t>й</w:t>
            </w:r>
            <w:r w:rsidRPr="00C756C1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D4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2C7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EE3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2F57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14 972,7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18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4 695,7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24D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9 714,7  </w:t>
            </w:r>
          </w:p>
        </w:tc>
      </w:tr>
      <w:tr w:rsidR="00D81EFB" w:rsidRPr="00C756C1" w14:paraId="21D5358B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B354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6B1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44F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9C6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06D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5 679,4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84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C0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3714,7</w:t>
            </w:r>
          </w:p>
        </w:tc>
      </w:tr>
      <w:tr w:rsidR="00D81EFB" w:rsidRPr="00C756C1" w14:paraId="7D26C1A6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CB4C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E61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FF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6C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A57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5 516,0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D97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A73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3739A396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C1F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Субсидии юридич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ским лицам (кроме г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сударственных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дений) и физическим лицам - производит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лям товаров, работ, у</w:t>
            </w:r>
            <w:r w:rsidRPr="00C756C1">
              <w:rPr>
                <w:sz w:val="24"/>
                <w:szCs w:val="24"/>
              </w:rPr>
              <w:t>с</w:t>
            </w:r>
            <w:r w:rsidRPr="00C756C1">
              <w:rPr>
                <w:sz w:val="24"/>
                <w:szCs w:val="24"/>
              </w:rPr>
              <w:t>луг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53F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B2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7A2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762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3 777,3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275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E92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6000,0</w:t>
            </w:r>
          </w:p>
        </w:tc>
      </w:tr>
      <w:tr w:rsidR="00D81EFB" w:rsidRPr="00C756C1" w14:paraId="4B139210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753A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3B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ADDE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F07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143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19 802,5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454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12 207,1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245F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12 264,2  </w:t>
            </w:r>
          </w:p>
        </w:tc>
      </w:tr>
      <w:tr w:rsidR="00D81EFB" w:rsidRPr="00C756C1" w14:paraId="64CEA91B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4E86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4F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EE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10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5006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18 313,4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C58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10 287,1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B39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10 344,2  </w:t>
            </w:r>
          </w:p>
        </w:tc>
      </w:tr>
      <w:tr w:rsidR="00D81EFB" w:rsidRPr="00C756C1" w14:paraId="451D8EF9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574F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 xml:space="preserve">номным учреждениям и иным </w:t>
            </w:r>
            <w:r w:rsidRPr="00C756C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E1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EB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31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379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1 489,1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23D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0CA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1 920,0  </w:t>
            </w:r>
          </w:p>
        </w:tc>
      </w:tr>
      <w:tr w:rsidR="00D81EFB" w:rsidRPr="00C756C1" w14:paraId="199012B5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C47F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вопросы в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EE09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E6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E88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DD4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26 709,2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D80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24 678,6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E885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24 678,6  </w:t>
            </w:r>
          </w:p>
        </w:tc>
      </w:tr>
      <w:tr w:rsidR="00D81EFB" w:rsidRPr="00C756C1" w14:paraId="418532B5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5BCE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49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734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1E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CD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13 722,7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A16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14 104,8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01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14 104,8  </w:t>
            </w:r>
          </w:p>
        </w:tc>
      </w:tr>
      <w:tr w:rsidR="00D81EFB" w:rsidRPr="00C756C1" w14:paraId="78D483C9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205F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B57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EDE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50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8A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1 885,8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1F8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2 546,1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5BE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2 546,1  </w:t>
            </w:r>
          </w:p>
        </w:tc>
      </w:tr>
      <w:tr w:rsidR="00D81EFB" w:rsidRPr="00C756C1" w14:paraId="18C32FBA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BD6B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6E0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4A0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01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15D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11 100,7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22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8 017,7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59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8 017,7  </w:t>
            </w:r>
          </w:p>
        </w:tc>
      </w:tr>
      <w:tr w:rsidR="00D81EFB" w:rsidRPr="00C756C1" w14:paraId="0D37D418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B9D5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Уплата налогов и сб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C9E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FB6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F5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BE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7D6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283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10,0  </w:t>
            </w:r>
          </w:p>
        </w:tc>
      </w:tr>
      <w:tr w:rsidR="00D81EFB" w:rsidRPr="00C756C1" w14:paraId="40D5C333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4C99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60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9361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2D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3CF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357 210,3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FC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332 076,6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5B7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354 133,9  </w:t>
            </w:r>
          </w:p>
        </w:tc>
      </w:tr>
      <w:tr w:rsidR="00D81EFB" w:rsidRPr="00C756C1" w14:paraId="1236F01E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4D92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Дошкольное образ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D64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F50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C15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411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100 180,0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6C3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93 181,7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E5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100 354,7  </w:t>
            </w:r>
          </w:p>
        </w:tc>
      </w:tr>
      <w:tr w:rsidR="00D81EFB" w:rsidRPr="00C756C1" w14:paraId="5C766F23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6991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C22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FC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B0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25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100 180,0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8C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93 181,7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02B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100 354,7  </w:t>
            </w:r>
          </w:p>
        </w:tc>
      </w:tr>
      <w:tr w:rsidR="00D81EFB" w:rsidRPr="00C756C1" w14:paraId="79AEAE4B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27C30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1B8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A917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D27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E37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180 888,2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1E7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171 057,3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45A5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186 130,4  </w:t>
            </w:r>
          </w:p>
        </w:tc>
      </w:tr>
      <w:tr w:rsidR="00D81EFB" w:rsidRPr="00C756C1" w14:paraId="65EDF6A0" w14:textId="77777777" w:rsidTr="00A64521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6DE7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E1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D2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FB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E38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180 888,2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AAA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171 057,3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DFF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186 130,4  </w:t>
            </w:r>
          </w:p>
        </w:tc>
      </w:tr>
      <w:tr w:rsidR="00D81EFB" w:rsidRPr="00C756C1" w14:paraId="50E85BFC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52C8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Дополнительное обр</w:t>
            </w:r>
            <w:r w:rsidRPr="00C756C1">
              <w:rPr>
                <w:b/>
                <w:bCs/>
                <w:sz w:val="24"/>
                <w:szCs w:val="24"/>
              </w:rPr>
              <w:t>а</w:t>
            </w:r>
            <w:r w:rsidRPr="00C756C1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9C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EE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663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5F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26 416,4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3B1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21 468,8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D0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21 413,9  </w:t>
            </w:r>
          </w:p>
        </w:tc>
      </w:tr>
      <w:tr w:rsidR="00D81EFB" w:rsidRPr="00C756C1" w14:paraId="549C7FE0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C436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 учр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ждениям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3A8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6D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21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7B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26 416,4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DDC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21 386,0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78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21 328,1  </w:t>
            </w:r>
          </w:p>
        </w:tc>
      </w:tr>
      <w:tr w:rsidR="00D81EFB" w:rsidRPr="00C756C1" w14:paraId="6BCF0D3A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9B8E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C756C1">
              <w:rPr>
                <w:sz w:val="24"/>
                <w:szCs w:val="24"/>
              </w:rPr>
              <w:t>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 автономным</w:t>
            </w:r>
            <w:proofErr w:type="gramEnd"/>
            <w:r w:rsidRPr="00C756C1">
              <w:rPr>
                <w:sz w:val="24"/>
                <w:szCs w:val="24"/>
              </w:rPr>
              <w:t xml:space="preserve"> у</w:t>
            </w:r>
            <w:r w:rsidRPr="00C756C1">
              <w:rPr>
                <w:sz w:val="24"/>
                <w:szCs w:val="24"/>
              </w:rPr>
              <w:t>ч</w:t>
            </w:r>
            <w:r w:rsidRPr="00C756C1">
              <w:rPr>
                <w:sz w:val="24"/>
                <w:szCs w:val="24"/>
              </w:rPr>
              <w:t xml:space="preserve">реждениям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4EA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19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BEC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4A4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74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71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28,6  </w:t>
            </w:r>
          </w:p>
        </w:tc>
      </w:tr>
      <w:tr w:rsidR="00D81EFB" w:rsidRPr="00C756C1" w14:paraId="0D87AE25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6508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Субсидии некоммерч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ским организациям </w:t>
            </w:r>
            <w:proofErr w:type="gramStart"/>
            <w:r w:rsidRPr="00C756C1">
              <w:rPr>
                <w:sz w:val="24"/>
                <w:szCs w:val="24"/>
              </w:rPr>
              <w:t>( за</w:t>
            </w:r>
            <w:proofErr w:type="gramEnd"/>
            <w:r w:rsidRPr="00C756C1">
              <w:rPr>
                <w:sz w:val="24"/>
                <w:szCs w:val="24"/>
              </w:rPr>
              <w:t xml:space="preserve"> исключением  госуда</w:t>
            </w:r>
            <w:r w:rsidRPr="00C756C1">
              <w:rPr>
                <w:sz w:val="24"/>
                <w:szCs w:val="24"/>
              </w:rPr>
              <w:t>р</w:t>
            </w:r>
            <w:r w:rsidRPr="00C756C1">
              <w:rPr>
                <w:sz w:val="24"/>
                <w:szCs w:val="24"/>
              </w:rPr>
              <w:t>ственных (муниц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пальных)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9A3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975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862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746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50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03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28,6  </w:t>
            </w:r>
          </w:p>
        </w:tc>
      </w:tr>
      <w:tr w:rsidR="00D81EFB" w:rsidRPr="00C756C1" w14:paraId="115C760B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7E36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Субсидии юридич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ским лицам (кроме 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коммерческих орган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заций), индивидуал</w:t>
            </w:r>
            <w:r w:rsidRPr="00C756C1">
              <w:rPr>
                <w:sz w:val="24"/>
                <w:szCs w:val="24"/>
              </w:rPr>
              <w:t>ь</w:t>
            </w:r>
            <w:r w:rsidRPr="00C756C1">
              <w:rPr>
                <w:sz w:val="24"/>
                <w:szCs w:val="24"/>
              </w:rPr>
              <w:t xml:space="preserve">ным </w:t>
            </w:r>
            <w:proofErr w:type="gramStart"/>
            <w:r w:rsidRPr="00C756C1">
              <w:rPr>
                <w:sz w:val="24"/>
                <w:szCs w:val="24"/>
              </w:rPr>
              <w:t>предпринимателям  и</w:t>
            </w:r>
            <w:proofErr w:type="gramEnd"/>
            <w:r w:rsidRPr="00C756C1">
              <w:rPr>
                <w:sz w:val="24"/>
                <w:szCs w:val="24"/>
              </w:rPr>
              <w:t xml:space="preserve"> физическим лицам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9D0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2D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F55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15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F0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63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28,6  </w:t>
            </w:r>
          </w:p>
        </w:tc>
      </w:tr>
      <w:tr w:rsidR="00D81EFB" w:rsidRPr="00C756C1" w14:paraId="021FF51F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335A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Молодежная полит</w:t>
            </w:r>
            <w:r w:rsidRPr="00C756C1">
              <w:rPr>
                <w:b/>
                <w:bCs/>
                <w:sz w:val="24"/>
                <w:szCs w:val="24"/>
              </w:rPr>
              <w:t>и</w:t>
            </w:r>
            <w:r w:rsidRPr="00C756C1">
              <w:rPr>
                <w:b/>
                <w:bCs/>
                <w:sz w:val="24"/>
                <w:szCs w:val="24"/>
              </w:rPr>
              <w:t>ка и оздоровление д</w:t>
            </w:r>
            <w:r w:rsidRPr="00C756C1">
              <w:rPr>
                <w:b/>
                <w:bCs/>
                <w:sz w:val="24"/>
                <w:szCs w:val="24"/>
              </w:rPr>
              <w:t>е</w:t>
            </w:r>
            <w:r w:rsidRPr="00C756C1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5B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FE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9DF5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20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1 892,4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7FD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4D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</w:tr>
      <w:tr w:rsidR="00D81EFB" w:rsidRPr="00C756C1" w14:paraId="6F3FD8F8" w14:textId="77777777" w:rsidTr="00A64521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49C8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C756C1">
              <w:rPr>
                <w:sz w:val="24"/>
                <w:szCs w:val="24"/>
              </w:rPr>
              <w:t>обеспеч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ние  и</w:t>
            </w:r>
            <w:proofErr w:type="gramEnd"/>
            <w:r w:rsidRPr="00C756C1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4E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78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6166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7F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7E6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1 573,1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4D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1 573,1  </w:t>
            </w:r>
          </w:p>
        </w:tc>
      </w:tr>
      <w:tr w:rsidR="00D81EFB" w:rsidRPr="00C756C1" w14:paraId="5A2BAFC6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9781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21F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63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F3A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7B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897,8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A69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5B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907,2  </w:t>
            </w:r>
          </w:p>
        </w:tc>
      </w:tr>
      <w:tr w:rsidR="00D81EFB" w:rsidRPr="00C756C1" w14:paraId="61DB509D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2069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вопросы в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20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16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421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A2B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47 833,3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7E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43 888,5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31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43 754,6  </w:t>
            </w:r>
          </w:p>
        </w:tc>
      </w:tr>
      <w:tr w:rsidR="00D81EFB" w:rsidRPr="00C756C1" w14:paraId="3472C7C8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6FE7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4B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C2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D5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A5C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20 271,2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8E99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18 849,7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C1D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18 849,7  </w:t>
            </w:r>
          </w:p>
        </w:tc>
      </w:tr>
      <w:tr w:rsidR="00D81EFB" w:rsidRPr="00C756C1" w14:paraId="47D37089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15EE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0FD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B1A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629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41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1 333,0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20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538,1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A1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527,1  </w:t>
            </w:r>
          </w:p>
        </w:tc>
      </w:tr>
      <w:tr w:rsidR="00D81EFB" w:rsidRPr="00C756C1" w14:paraId="03F83EBE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197B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1C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FAE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916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88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26224,7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76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24486,7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12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24363,8</w:t>
            </w:r>
          </w:p>
        </w:tc>
      </w:tr>
      <w:tr w:rsidR="00D81EFB" w:rsidRPr="00C756C1" w14:paraId="49AA71FB" w14:textId="77777777" w:rsidTr="00A64521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B665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Уплата налогов и сб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37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5B0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2A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850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86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CA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EC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14,0  </w:t>
            </w:r>
          </w:p>
        </w:tc>
      </w:tr>
      <w:tr w:rsidR="00D81EFB" w:rsidRPr="00C756C1" w14:paraId="3AE31EF3" w14:textId="77777777" w:rsidTr="00A64521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9449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Культура и кинемат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 xml:space="preserve">графия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FC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5DD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BD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06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124 258,5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10A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99 411,6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EC0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101 783,5  </w:t>
            </w:r>
          </w:p>
        </w:tc>
      </w:tr>
      <w:tr w:rsidR="00D81EFB" w:rsidRPr="00C756C1" w14:paraId="6226178C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2C37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0EF4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95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3D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18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100 052,0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C3B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76 798,8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6973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79 218,9  </w:t>
            </w:r>
          </w:p>
        </w:tc>
      </w:tr>
      <w:tr w:rsidR="00D81EFB" w:rsidRPr="00C756C1" w14:paraId="3F31AC30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4D98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419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1CA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2FF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F11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100 052,0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D98A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76 798,8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E19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79 218,9  </w:t>
            </w:r>
          </w:p>
        </w:tc>
      </w:tr>
      <w:tr w:rsidR="00D81EFB" w:rsidRPr="00C756C1" w14:paraId="1724D04C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95BC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вопросы в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ласти культуры, к</w:t>
            </w:r>
            <w:r w:rsidRPr="00C756C1">
              <w:rPr>
                <w:b/>
                <w:bCs/>
                <w:sz w:val="24"/>
                <w:szCs w:val="24"/>
              </w:rPr>
              <w:t>и</w:t>
            </w:r>
            <w:r w:rsidRPr="00C756C1">
              <w:rPr>
                <w:b/>
                <w:bCs/>
                <w:sz w:val="24"/>
                <w:szCs w:val="24"/>
              </w:rPr>
              <w:t>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78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39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EF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8C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24 206,5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6E1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35B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D81EFB" w:rsidRPr="00C756C1" w14:paraId="6A682D73" w14:textId="77777777" w:rsidTr="00A64521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BF35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C756C1">
              <w:rPr>
                <w:sz w:val="24"/>
                <w:szCs w:val="24"/>
              </w:rPr>
              <w:t>муниципальной  вл</w:t>
            </w:r>
            <w:r w:rsidRPr="00C756C1">
              <w:rPr>
                <w:sz w:val="24"/>
                <w:szCs w:val="24"/>
              </w:rPr>
              <w:t>а</w:t>
            </w:r>
            <w:r w:rsidRPr="00C756C1">
              <w:rPr>
                <w:sz w:val="24"/>
                <w:szCs w:val="24"/>
              </w:rPr>
              <w:t>сти</w:t>
            </w:r>
            <w:proofErr w:type="gramEnd"/>
            <w:r w:rsidRPr="00C756C1">
              <w:rPr>
                <w:sz w:val="24"/>
                <w:szCs w:val="24"/>
              </w:rPr>
              <w:t>, казенными учре</w:t>
            </w:r>
            <w:r w:rsidRPr="00C756C1">
              <w:rPr>
                <w:sz w:val="24"/>
                <w:szCs w:val="24"/>
              </w:rPr>
              <w:t>ж</w:t>
            </w:r>
            <w:r w:rsidRPr="00C756C1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5F06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BF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905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67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43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10 030,9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B20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10 030,9  </w:t>
            </w:r>
          </w:p>
        </w:tc>
      </w:tr>
      <w:tr w:rsidR="00D81EFB" w:rsidRPr="00C756C1" w14:paraId="3ED82FE4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7450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B3D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C9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42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F9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C0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554,9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919E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506,7  </w:t>
            </w:r>
          </w:p>
        </w:tc>
      </w:tr>
      <w:tr w:rsidR="00D81EFB" w:rsidRPr="00C756C1" w14:paraId="7481B540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22156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C1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D0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43F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B4A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14 033,8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D0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12 027,0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BC4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12 027,0  </w:t>
            </w:r>
          </w:p>
        </w:tc>
      </w:tr>
      <w:tr w:rsidR="00D81EFB" w:rsidRPr="00C756C1" w14:paraId="00929A9C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40B4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4F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45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95E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1D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4 765,2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DC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806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81EFB" w:rsidRPr="00C756C1" w14:paraId="0D60C086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151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Амбулаторная п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мощь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E35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1BE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4A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5F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4 765,2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16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40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81EFB" w:rsidRPr="00C756C1" w14:paraId="1A0092A2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874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B7B1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3D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53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400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3D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4 765,2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5F6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13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01C9A59B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0321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E42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589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E00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D5F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22 808,8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84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22 848,4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B1F9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25 750,4  </w:t>
            </w:r>
          </w:p>
        </w:tc>
      </w:tr>
      <w:tr w:rsidR="00D81EFB" w:rsidRPr="00C756C1" w14:paraId="25C793A2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E06F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Пенсионное обеспеч</w:t>
            </w:r>
            <w:r w:rsidRPr="00C756C1">
              <w:rPr>
                <w:b/>
                <w:bCs/>
                <w:sz w:val="24"/>
                <w:szCs w:val="24"/>
              </w:rPr>
              <w:t>е</w:t>
            </w:r>
            <w:r w:rsidRPr="00C756C1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D3D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E4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A4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E5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BF4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38E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</w:tr>
      <w:tr w:rsidR="00D81EFB" w:rsidRPr="00C756C1" w14:paraId="7B3F68D1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678B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C756C1">
              <w:rPr>
                <w:sz w:val="24"/>
                <w:szCs w:val="24"/>
              </w:rPr>
              <w:t>обеспеч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ние  и</w:t>
            </w:r>
            <w:proofErr w:type="gramEnd"/>
            <w:r w:rsidRPr="00C756C1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A7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0D3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A2F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DC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C135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DA2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6 800,0  </w:t>
            </w:r>
          </w:p>
        </w:tc>
      </w:tr>
      <w:tr w:rsidR="00D81EFB" w:rsidRPr="00C756C1" w14:paraId="1E5CA39A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1BA0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Социальное обеспеч</w:t>
            </w:r>
            <w:r w:rsidRPr="00C756C1">
              <w:rPr>
                <w:b/>
                <w:bCs/>
                <w:sz w:val="24"/>
                <w:szCs w:val="24"/>
              </w:rPr>
              <w:t>е</w:t>
            </w:r>
            <w:r w:rsidRPr="00C756C1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B326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37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43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E3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4 294,5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30F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692,3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B8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3 598,2  </w:t>
            </w:r>
          </w:p>
        </w:tc>
      </w:tr>
      <w:tr w:rsidR="00D81EFB" w:rsidRPr="00C756C1" w14:paraId="1E6E87FC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15F2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C756C1">
              <w:rPr>
                <w:sz w:val="24"/>
                <w:szCs w:val="24"/>
              </w:rPr>
              <w:t>обеспеч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ние  и</w:t>
            </w:r>
            <w:proofErr w:type="gramEnd"/>
            <w:r w:rsidRPr="00C756C1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E4D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D58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361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2BD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4 294,5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F9C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692,3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514C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3 598,2  </w:t>
            </w:r>
          </w:p>
        </w:tc>
      </w:tr>
      <w:tr w:rsidR="00D81EFB" w:rsidRPr="00C756C1" w14:paraId="598313BF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8AF1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Охрана семьи и де</w:t>
            </w:r>
            <w:r w:rsidRPr="00C756C1">
              <w:rPr>
                <w:b/>
                <w:bCs/>
                <w:sz w:val="24"/>
                <w:szCs w:val="24"/>
              </w:rPr>
              <w:t>т</w:t>
            </w:r>
            <w:r w:rsidRPr="00C756C1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027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4A93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BDD8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C8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9 243,3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D66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15 356,1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ED3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15 352,2  </w:t>
            </w:r>
          </w:p>
        </w:tc>
      </w:tr>
      <w:tr w:rsidR="00D81EFB" w:rsidRPr="00C756C1" w14:paraId="64F35EEF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6C24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E2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10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CFA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7B8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30D3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67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16,8  </w:t>
            </w:r>
          </w:p>
        </w:tc>
      </w:tr>
      <w:tr w:rsidR="00D81EFB" w:rsidRPr="00C756C1" w14:paraId="4D29302D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F2D4" w14:textId="77777777" w:rsidR="00D81EFB" w:rsidRPr="00C756C1" w:rsidRDefault="00D81EFB" w:rsidP="00A64521">
            <w:pPr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C756C1">
              <w:rPr>
                <w:sz w:val="24"/>
                <w:szCs w:val="24"/>
              </w:rPr>
              <w:t>обеспеч</w:t>
            </w:r>
            <w:r w:rsidRPr="00C756C1">
              <w:rPr>
                <w:sz w:val="24"/>
                <w:szCs w:val="24"/>
              </w:rPr>
              <w:t>е</w:t>
            </w:r>
            <w:r w:rsidRPr="00C756C1">
              <w:rPr>
                <w:sz w:val="24"/>
                <w:szCs w:val="24"/>
              </w:rPr>
              <w:t>ние  и</w:t>
            </w:r>
            <w:proofErr w:type="gramEnd"/>
            <w:r w:rsidRPr="00C756C1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A075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27E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FB61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FBF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1 234,1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7CC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1 368,3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F27" w14:textId="77777777" w:rsidR="00D81EFB" w:rsidRPr="00C756C1" w:rsidRDefault="00D81EFB" w:rsidP="00A64521">
            <w:pPr>
              <w:jc w:val="center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1 364,4  </w:t>
            </w:r>
          </w:p>
        </w:tc>
      </w:tr>
      <w:tr w:rsidR="00D81EFB" w:rsidRPr="00C756C1" w14:paraId="11559F17" w14:textId="77777777" w:rsidTr="00A645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135A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7D7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0C44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92C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400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A7F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9A6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5D7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13 971,0  </w:t>
            </w:r>
          </w:p>
        </w:tc>
      </w:tr>
      <w:tr w:rsidR="00D81EFB" w:rsidRPr="00C756C1" w14:paraId="5E2DE7F4" w14:textId="77777777" w:rsidTr="00A6452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01DC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Другие вопросы в о</w:t>
            </w:r>
            <w:r w:rsidRPr="00C756C1">
              <w:rPr>
                <w:b/>
                <w:bCs/>
                <w:sz w:val="24"/>
                <w:szCs w:val="24"/>
              </w:rPr>
              <w:t>б</w:t>
            </w:r>
            <w:r w:rsidRPr="00C756C1">
              <w:rPr>
                <w:b/>
                <w:bCs/>
                <w:sz w:val="24"/>
                <w:szCs w:val="24"/>
              </w:rPr>
              <w:t>ласти социальной п</w:t>
            </w:r>
            <w:r w:rsidRPr="00C756C1">
              <w:rPr>
                <w:b/>
                <w:bCs/>
                <w:sz w:val="24"/>
                <w:szCs w:val="24"/>
              </w:rPr>
              <w:t>о</w:t>
            </w:r>
            <w:r w:rsidRPr="00C756C1">
              <w:rPr>
                <w:b/>
                <w:bCs/>
                <w:sz w:val="24"/>
                <w:szCs w:val="24"/>
              </w:rPr>
              <w:t>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19DB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499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37B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14D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90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89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81EFB" w:rsidRPr="00C756C1" w14:paraId="2FD7D933" w14:textId="77777777" w:rsidTr="00A6452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4F4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Закупка товаров, работ и услуг для муниц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B0B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388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42B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C19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095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9222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6C3B83A7" w14:textId="77777777" w:rsidTr="00A645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51DF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916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21D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086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D10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0E6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8955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81EFB" w:rsidRPr="00C756C1" w14:paraId="743CC568" w14:textId="77777777" w:rsidTr="00A645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8E96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024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A223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097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9BA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6EA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C67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81EFB" w:rsidRPr="00C756C1" w14:paraId="11B80929" w14:textId="77777777" w:rsidTr="00A6452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2DE0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D765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228B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1B11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3C96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F11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105,0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7F9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 </w:t>
            </w:r>
          </w:p>
        </w:tc>
      </w:tr>
      <w:tr w:rsidR="00D81EFB" w:rsidRPr="00C756C1" w14:paraId="7B842F1F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36BB" w14:textId="77777777" w:rsidR="00D81EFB" w:rsidRPr="00C756C1" w:rsidRDefault="00D81EFB" w:rsidP="00A64521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B6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C37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308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D9C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5 554,9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89E2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967E" w14:textId="77777777" w:rsidR="00D81EFB" w:rsidRPr="00C756C1" w:rsidRDefault="00D81EFB" w:rsidP="00A64521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D81EFB" w:rsidRPr="00C756C1" w14:paraId="5AC04CED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9FD1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Периодическая п</w:t>
            </w:r>
            <w:r w:rsidRPr="00C756C1">
              <w:rPr>
                <w:b/>
                <w:bCs/>
                <w:sz w:val="24"/>
                <w:szCs w:val="24"/>
              </w:rPr>
              <w:t>е</w:t>
            </w:r>
            <w:r w:rsidRPr="00C756C1">
              <w:rPr>
                <w:b/>
                <w:bCs/>
                <w:sz w:val="24"/>
                <w:szCs w:val="24"/>
              </w:rPr>
              <w:t>чать и издательства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99A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E706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EFF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0D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5 554,9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1B0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EDD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D81EFB" w:rsidRPr="00C756C1" w14:paraId="47F055FF" w14:textId="77777777" w:rsidTr="00A64521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F55E" w14:textId="77777777" w:rsidR="00D81EFB" w:rsidRPr="00C756C1" w:rsidRDefault="00D81EFB" w:rsidP="00A64521">
            <w:pPr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Предоставление субс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>дий бюджетным, авт</w:t>
            </w:r>
            <w:r w:rsidRPr="00C756C1">
              <w:rPr>
                <w:sz w:val="24"/>
                <w:szCs w:val="24"/>
              </w:rPr>
              <w:t>о</w:t>
            </w:r>
            <w:r w:rsidRPr="00C756C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5C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EFC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80EC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9A20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5 554,9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A6E7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4 242,2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2BA" w14:textId="77777777" w:rsidR="00D81EFB" w:rsidRPr="00C756C1" w:rsidRDefault="00D81EFB" w:rsidP="00A64521">
            <w:pPr>
              <w:jc w:val="center"/>
              <w:outlineLvl w:val="1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4 242,2  </w:t>
            </w:r>
          </w:p>
        </w:tc>
      </w:tr>
      <w:tr w:rsidR="00D81EFB" w:rsidRPr="00C756C1" w14:paraId="3DA633A6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FBF7" w14:textId="77777777" w:rsidR="00D81EFB" w:rsidRPr="00C756C1" w:rsidRDefault="00D81EFB" w:rsidP="00A64521">
            <w:pPr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C756C1">
              <w:rPr>
                <w:b/>
                <w:bCs/>
                <w:sz w:val="24"/>
                <w:szCs w:val="24"/>
              </w:rPr>
              <w:t>гос</w:t>
            </w:r>
            <w:r w:rsidRPr="00C756C1">
              <w:rPr>
                <w:b/>
                <w:bCs/>
                <w:sz w:val="24"/>
                <w:szCs w:val="24"/>
              </w:rPr>
              <w:t>у</w:t>
            </w:r>
            <w:r w:rsidRPr="00C756C1">
              <w:rPr>
                <w:b/>
                <w:bCs/>
                <w:sz w:val="24"/>
                <w:szCs w:val="24"/>
              </w:rPr>
              <w:t>дарственного  и</w:t>
            </w:r>
            <w:proofErr w:type="gramEnd"/>
            <w:r w:rsidRPr="00C756C1">
              <w:rPr>
                <w:b/>
                <w:bCs/>
                <w:sz w:val="24"/>
                <w:szCs w:val="24"/>
              </w:rPr>
              <w:t xml:space="preserve"> мун</w:t>
            </w:r>
            <w:r w:rsidRPr="00C756C1">
              <w:rPr>
                <w:b/>
                <w:bCs/>
                <w:sz w:val="24"/>
                <w:szCs w:val="24"/>
              </w:rPr>
              <w:t>и</w:t>
            </w:r>
            <w:r w:rsidRPr="00C756C1">
              <w:rPr>
                <w:b/>
                <w:bCs/>
                <w:sz w:val="24"/>
                <w:szCs w:val="24"/>
              </w:rPr>
              <w:t>ципального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14E2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05C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F5E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50F6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1DA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2C8" w14:textId="77777777" w:rsidR="00D81EFB" w:rsidRPr="00C756C1" w:rsidRDefault="00D81EFB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81EFB" w:rsidRPr="00C756C1" w14:paraId="104B8FFF" w14:textId="77777777" w:rsidTr="00A6452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3DD9" w14:textId="77777777" w:rsidR="00D81EFB" w:rsidRPr="00C756C1" w:rsidRDefault="00D81EFB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Обслуживание гос</w:t>
            </w:r>
            <w:r w:rsidRPr="00C756C1">
              <w:rPr>
                <w:b/>
                <w:bCs/>
                <w:sz w:val="24"/>
                <w:szCs w:val="24"/>
              </w:rPr>
              <w:t>у</w:t>
            </w:r>
            <w:r w:rsidRPr="00C756C1">
              <w:rPr>
                <w:b/>
                <w:bCs/>
                <w:sz w:val="24"/>
                <w:szCs w:val="24"/>
              </w:rPr>
              <w:t>дарственного вну</w:t>
            </w:r>
            <w:r w:rsidRPr="00C756C1">
              <w:rPr>
                <w:b/>
                <w:bCs/>
                <w:sz w:val="24"/>
                <w:szCs w:val="24"/>
              </w:rPr>
              <w:t>т</w:t>
            </w:r>
            <w:r w:rsidRPr="00C756C1">
              <w:rPr>
                <w:b/>
                <w:bCs/>
                <w:sz w:val="24"/>
                <w:szCs w:val="24"/>
              </w:rPr>
              <w:t>реннего и муниц</w:t>
            </w:r>
            <w:r w:rsidRPr="00C756C1">
              <w:rPr>
                <w:b/>
                <w:bCs/>
                <w:sz w:val="24"/>
                <w:szCs w:val="24"/>
              </w:rPr>
              <w:t>и</w:t>
            </w:r>
            <w:r w:rsidRPr="00C756C1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FCE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0BC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068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CAB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061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8524" w14:textId="77777777" w:rsidR="00D81EFB" w:rsidRPr="00C756C1" w:rsidRDefault="00D81EFB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756C1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81EFB" w:rsidRPr="00C756C1" w14:paraId="050E7505" w14:textId="77777777" w:rsidTr="00A64521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BEA" w14:textId="77777777" w:rsidR="00D81EFB" w:rsidRPr="00C756C1" w:rsidRDefault="00D81EFB" w:rsidP="00A64521">
            <w:pPr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Обслуживание мун</w:t>
            </w:r>
            <w:r w:rsidRPr="00C756C1">
              <w:rPr>
                <w:sz w:val="24"/>
                <w:szCs w:val="24"/>
              </w:rPr>
              <w:t>и</w:t>
            </w:r>
            <w:r w:rsidRPr="00C756C1">
              <w:rPr>
                <w:sz w:val="24"/>
                <w:szCs w:val="24"/>
              </w:rPr>
              <w:t xml:space="preserve">ципального долга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547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F364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1EC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>730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878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65A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D9B" w14:textId="77777777" w:rsidR="00D81EFB" w:rsidRPr="00C756C1" w:rsidRDefault="00D81EFB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C756C1">
              <w:rPr>
                <w:sz w:val="24"/>
                <w:szCs w:val="24"/>
              </w:rPr>
              <w:t xml:space="preserve">20,0  </w:t>
            </w:r>
          </w:p>
        </w:tc>
      </w:tr>
    </w:tbl>
    <w:p w14:paraId="3948EA2D" w14:textId="77777777" w:rsidR="00A41C83" w:rsidRPr="00E20A79" w:rsidRDefault="00A41C83" w:rsidP="00E20A79">
      <w:bookmarkStart w:id="0" w:name="_GoBack"/>
      <w:bookmarkEnd w:id="0"/>
    </w:p>
    <w:sectPr w:rsidR="00A41C83" w:rsidRPr="00E20A79" w:rsidSect="002415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6"/>
    <w:rsid w:val="00067BEB"/>
    <w:rsid w:val="00241516"/>
    <w:rsid w:val="004C3E36"/>
    <w:rsid w:val="00640BA2"/>
    <w:rsid w:val="00A41C83"/>
    <w:rsid w:val="00BA0410"/>
    <w:rsid w:val="00D81EFB"/>
    <w:rsid w:val="00E20A79"/>
    <w:rsid w:val="00F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5C3"/>
  <w15:chartTrackingRefBased/>
  <w15:docId w15:val="{421C8E9B-1D4B-44BE-8F2E-D420448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15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5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2025-03-18T06:01:00Z</dcterms:created>
  <dcterms:modified xsi:type="dcterms:W3CDTF">2026-03-11T06:32:00Z</dcterms:modified>
</cp:coreProperties>
</file>